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62F" w:rsidRPr="00B072A3" w:rsidRDefault="001B462F" w:rsidP="001B46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72A3">
        <w:rPr>
          <w:rFonts w:ascii="Times New Roman" w:eastAsia="Calibri" w:hAnsi="Times New Roman" w:cs="Times New Roman"/>
          <w:b/>
          <w:sz w:val="24"/>
          <w:szCs w:val="24"/>
        </w:rPr>
        <w:t xml:space="preserve">Пояснительная записка к КТП </w:t>
      </w:r>
      <w:r w:rsidR="00C001F3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B072A3">
        <w:rPr>
          <w:rFonts w:ascii="Times New Roman" w:eastAsia="Calibri" w:hAnsi="Times New Roman" w:cs="Times New Roman"/>
          <w:b/>
          <w:sz w:val="24"/>
          <w:szCs w:val="24"/>
        </w:rPr>
        <w:t xml:space="preserve"> класса.</w:t>
      </w:r>
    </w:p>
    <w:p w:rsidR="001B462F" w:rsidRPr="00B072A3" w:rsidRDefault="001B462F" w:rsidP="001B462F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В связи с поздним устройством на работу на место вакансии, шло отставание по программе на </w:t>
      </w:r>
      <w:r w:rsidR="0071372B">
        <w:rPr>
          <w:rFonts w:ascii="Times New Roman" w:eastAsia="Calibri" w:hAnsi="Times New Roman" w:cs="Times New Roman"/>
          <w:sz w:val="24"/>
          <w:szCs w:val="24"/>
        </w:rPr>
        <w:t>3</w:t>
      </w:r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 часа. </w:t>
      </w:r>
    </w:p>
    <w:p w:rsidR="001B462F" w:rsidRDefault="001B462F" w:rsidP="001B462F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>Отставание по программе ликвидировано следующим образом:</w:t>
      </w:r>
    </w:p>
    <w:p w:rsidR="001B462F" w:rsidRDefault="001B462F" w:rsidP="001B462F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9538E4">
        <w:rPr>
          <w:rFonts w:ascii="Times New Roman" w:eastAsia="Calibri" w:hAnsi="Times New Roman" w:cs="Times New Roman"/>
          <w:sz w:val="24"/>
          <w:szCs w:val="24"/>
        </w:rPr>
        <w:t>Запланированные уроки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184FC4">
        <w:rPr>
          <w:rFonts w:ascii="Times New Roman" w:eastAsia="Calibri" w:hAnsi="Times New Roman" w:cs="Times New Roman"/>
          <w:sz w:val="24"/>
          <w:szCs w:val="24"/>
        </w:rPr>
        <w:t>4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184FC4">
        <w:rPr>
          <w:rFonts w:ascii="Times New Roman" w:eastAsia="Calibri" w:hAnsi="Times New Roman" w:cs="Times New Roman"/>
          <w:sz w:val="24"/>
          <w:szCs w:val="24"/>
        </w:rPr>
        <w:t>Тропики и полярные круги</w:t>
      </w:r>
      <w:r w:rsidR="008A5758">
        <w:rPr>
          <w:rFonts w:ascii="Times New Roman" w:eastAsia="Calibri" w:hAnsi="Times New Roman" w:cs="Times New Roman"/>
          <w:sz w:val="24"/>
          <w:szCs w:val="24"/>
        </w:rPr>
        <w:t>»</w:t>
      </w:r>
      <w:r w:rsidR="00CB30E4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184FC4">
        <w:rPr>
          <w:rFonts w:ascii="Times New Roman" w:eastAsia="Calibri" w:hAnsi="Times New Roman" w:cs="Times New Roman"/>
          <w:sz w:val="24"/>
          <w:szCs w:val="24"/>
        </w:rPr>
        <w:t>5</w:t>
      </w:r>
      <w:r w:rsidR="008A57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38E4">
        <w:rPr>
          <w:rFonts w:ascii="Times New Roman" w:eastAsia="Calibri" w:hAnsi="Times New Roman" w:cs="Times New Roman"/>
          <w:sz w:val="24"/>
          <w:szCs w:val="24"/>
        </w:rPr>
        <w:t>«</w:t>
      </w:r>
      <w:r w:rsidR="00184FC4">
        <w:rPr>
          <w:rFonts w:ascii="Times New Roman" w:eastAsia="Calibri" w:hAnsi="Times New Roman" w:cs="Times New Roman"/>
          <w:sz w:val="24"/>
          <w:szCs w:val="24"/>
        </w:rPr>
        <w:t>Распределение света и тепла по поверхности Земли</w:t>
      </w:r>
      <w:proofErr w:type="gramStart"/>
      <w:r w:rsidR="00184FC4">
        <w:rPr>
          <w:rFonts w:ascii="Times New Roman" w:eastAsia="Calibri" w:hAnsi="Times New Roman" w:cs="Times New Roman"/>
          <w:sz w:val="24"/>
          <w:szCs w:val="24"/>
        </w:rPr>
        <w:t>. Тепловые пояса</w:t>
      </w:r>
      <w:r w:rsidRPr="009538E4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соединили в один урок №</w:t>
      </w:r>
      <w:r w:rsidR="00184FC4">
        <w:rPr>
          <w:rFonts w:ascii="Times New Roman" w:eastAsia="Calibri" w:hAnsi="Times New Roman" w:cs="Times New Roman"/>
          <w:sz w:val="24"/>
          <w:szCs w:val="24"/>
        </w:rPr>
        <w:t>4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, который назывался </w:t>
      </w:r>
      <w:r w:rsidR="00184FC4" w:rsidRPr="009538E4">
        <w:rPr>
          <w:rFonts w:ascii="Times New Roman" w:eastAsia="Calibri" w:hAnsi="Times New Roman" w:cs="Times New Roman"/>
          <w:sz w:val="24"/>
          <w:szCs w:val="24"/>
        </w:rPr>
        <w:t>«</w:t>
      </w:r>
      <w:r w:rsidR="00184FC4">
        <w:rPr>
          <w:rFonts w:ascii="Times New Roman" w:eastAsia="Calibri" w:hAnsi="Times New Roman" w:cs="Times New Roman"/>
          <w:sz w:val="24"/>
          <w:szCs w:val="24"/>
        </w:rPr>
        <w:t>Распределение света и тепла по поверхности Земли.</w:t>
      </w:r>
      <w:proofErr w:type="gramEnd"/>
      <w:r w:rsidR="00184FC4">
        <w:rPr>
          <w:rFonts w:ascii="Times New Roman" w:eastAsia="Calibri" w:hAnsi="Times New Roman" w:cs="Times New Roman"/>
          <w:sz w:val="24"/>
          <w:szCs w:val="24"/>
        </w:rPr>
        <w:t xml:space="preserve"> Тепловые пояса</w:t>
      </w:r>
      <w:r w:rsidR="00184FC4" w:rsidRPr="009538E4">
        <w:rPr>
          <w:rFonts w:ascii="Times New Roman" w:eastAsia="Calibri" w:hAnsi="Times New Roman" w:cs="Times New Roman"/>
          <w:sz w:val="24"/>
          <w:szCs w:val="24"/>
        </w:rPr>
        <w:t>»</w:t>
      </w:r>
      <w:r w:rsidR="007E33B4">
        <w:rPr>
          <w:rFonts w:ascii="Times New Roman" w:eastAsia="Calibri" w:hAnsi="Times New Roman" w:cs="Times New Roman"/>
          <w:sz w:val="24"/>
          <w:szCs w:val="24"/>
        </w:rPr>
        <w:t>, в котором содерж</w:t>
      </w:r>
      <w:r w:rsidR="008A5758">
        <w:rPr>
          <w:rFonts w:ascii="Times New Roman" w:eastAsia="Calibri" w:hAnsi="Times New Roman" w:cs="Times New Roman"/>
          <w:sz w:val="24"/>
          <w:szCs w:val="24"/>
        </w:rPr>
        <w:t>атся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основные понятия и причинно-следственные связи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двух уроков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C7AC5" w:rsidRDefault="005C7AC5" w:rsidP="005C7AC5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Уроки ( №</w:t>
      </w:r>
      <w:r w:rsidR="00184FC4">
        <w:rPr>
          <w:rFonts w:ascii="Times New Roman" w:eastAsia="Calibri" w:hAnsi="Times New Roman" w:cs="Times New Roman"/>
          <w:sz w:val="24"/>
          <w:szCs w:val="24"/>
        </w:rPr>
        <w:t>11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184FC4">
        <w:rPr>
          <w:rFonts w:ascii="Times New Roman" w:eastAsia="Calibri" w:hAnsi="Times New Roman" w:cs="Times New Roman"/>
          <w:sz w:val="24"/>
          <w:szCs w:val="24"/>
        </w:rPr>
        <w:t>Внутренне строение Земли</w:t>
      </w:r>
      <w:proofErr w:type="gramStart"/>
      <w:r w:rsidR="00184FC4">
        <w:rPr>
          <w:rFonts w:ascii="Times New Roman" w:eastAsia="Calibri" w:hAnsi="Times New Roman" w:cs="Times New Roman"/>
          <w:sz w:val="24"/>
          <w:szCs w:val="24"/>
        </w:rPr>
        <w:t>. Океаническая</w:t>
      </w:r>
      <w:r w:rsidR="00966178">
        <w:rPr>
          <w:rFonts w:ascii="Times New Roman" w:eastAsia="Calibri" w:hAnsi="Times New Roman" w:cs="Times New Roman"/>
          <w:sz w:val="24"/>
          <w:szCs w:val="24"/>
        </w:rPr>
        <w:t xml:space="preserve"> и материковая земная кора</w:t>
      </w:r>
      <w:r>
        <w:rPr>
          <w:rFonts w:ascii="Times New Roman" w:eastAsia="Calibri" w:hAnsi="Times New Roman" w:cs="Times New Roman"/>
          <w:sz w:val="24"/>
          <w:szCs w:val="24"/>
        </w:rPr>
        <w:t>», №</w:t>
      </w:r>
      <w:r w:rsidR="00966178">
        <w:rPr>
          <w:rFonts w:ascii="Times New Roman" w:eastAsia="Calibri" w:hAnsi="Times New Roman" w:cs="Times New Roman"/>
          <w:sz w:val="24"/>
          <w:szCs w:val="24"/>
        </w:rPr>
        <w:t>12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66178">
        <w:rPr>
          <w:rFonts w:ascii="Times New Roman" w:eastAsia="Calibri" w:hAnsi="Times New Roman" w:cs="Times New Roman"/>
          <w:sz w:val="24"/>
          <w:szCs w:val="24"/>
        </w:rPr>
        <w:t>Горные породы и минералы»</w:t>
      </w:r>
      <w:r>
        <w:rPr>
          <w:rFonts w:ascii="Times New Roman" w:eastAsia="Calibri" w:hAnsi="Times New Roman" w:cs="Times New Roman"/>
          <w:sz w:val="24"/>
          <w:szCs w:val="24"/>
        </w:rPr>
        <w:t>)  интегрировали в один урок №</w:t>
      </w:r>
      <w:r w:rsidR="00966178">
        <w:rPr>
          <w:rFonts w:ascii="Times New Roman" w:eastAsia="Calibri" w:hAnsi="Times New Roman" w:cs="Times New Roman"/>
          <w:sz w:val="24"/>
          <w:szCs w:val="24"/>
        </w:rPr>
        <w:t>10</w:t>
      </w:r>
      <w:r>
        <w:rPr>
          <w:rFonts w:ascii="Times New Roman" w:eastAsia="Calibri" w:hAnsi="Times New Roman" w:cs="Times New Roman"/>
          <w:sz w:val="24"/>
          <w:szCs w:val="24"/>
        </w:rPr>
        <w:t>, который называется «</w:t>
      </w:r>
      <w:r w:rsidR="00966178">
        <w:rPr>
          <w:rFonts w:ascii="Times New Roman" w:eastAsia="Calibri" w:hAnsi="Times New Roman" w:cs="Times New Roman"/>
          <w:sz w:val="24"/>
          <w:szCs w:val="24"/>
        </w:rPr>
        <w:t>Внутренне строение Земли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6178">
        <w:rPr>
          <w:rFonts w:ascii="Times New Roman" w:eastAsia="Calibri" w:hAnsi="Times New Roman" w:cs="Times New Roman"/>
          <w:sz w:val="24"/>
          <w:szCs w:val="24"/>
        </w:rPr>
        <w:t>Горные породы и минералы</w:t>
      </w:r>
      <w:r>
        <w:rPr>
          <w:rFonts w:ascii="Times New Roman" w:eastAsia="Calibri" w:hAnsi="Times New Roman" w:cs="Times New Roman"/>
          <w:sz w:val="24"/>
          <w:szCs w:val="24"/>
        </w:rPr>
        <w:t>», в него также включены основные вопросы данных уроков.</w:t>
      </w:r>
    </w:p>
    <w:p w:rsidR="005C7AC5" w:rsidRPr="009538E4" w:rsidRDefault="00765AF6" w:rsidP="001B462F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Урок №</w:t>
      </w:r>
      <w:r w:rsidR="00966178">
        <w:rPr>
          <w:rFonts w:ascii="Times New Roman" w:eastAsia="Calibri" w:hAnsi="Times New Roman" w:cs="Times New Roman"/>
          <w:sz w:val="24"/>
          <w:szCs w:val="24"/>
        </w:rPr>
        <w:t>14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66178">
        <w:rPr>
          <w:rFonts w:ascii="Times New Roman" w:eastAsia="Calibri" w:hAnsi="Times New Roman" w:cs="Times New Roman"/>
          <w:sz w:val="24"/>
          <w:szCs w:val="24"/>
        </w:rPr>
        <w:t>Основные формы рельефа (горы и равнины). Различия их по высоте»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617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№</w:t>
      </w:r>
      <w:r w:rsidR="00966178">
        <w:rPr>
          <w:rFonts w:ascii="Times New Roman" w:eastAsia="Calibri" w:hAnsi="Times New Roman" w:cs="Times New Roman"/>
          <w:sz w:val="24"/>
          <w:szCs w:val="24"/>
        </w:rPr>
        <w:t>15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66178">
        <w:rPr>
          <w:rFonts w:ascii="Times New Roman" w:eastAsia="Calibri" w:hAnsi="Times New Roman" w:cs="Times New Roman"/>
          <w:sz w:val="24"/>
          <w:szCs w:val="24"/>
        </w:rPr>
        <w:t>Внешние силы, изменяющие рельеф. Контрольная работа №2 Литосфера Земли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966178">
        <w:rPr>
          <w:rFonts w:ascii="Times New Roman" w:eastAsia="Calibri" w:hAnsi="Times New Roman" w:cs="Times New Roman"/>
          <w:sz w:val="24"/>
          <w:szCs w:val="24"/>
        </w:rPr>
        <w:t xml:space="preserve">, №16 «Рельеф дна Мирового океана»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включены в урок №</w:t>
      </w:r>
      <w:r w:rsidR="00966178">
        <w:rPr>
          <w:rFonts w:ascii="Times New Roman" w:eastAsia="Calibri" w:hAnsi="Times New Roman" w:cs="Times New Roman"/>
          <w:sz w:val="24"/>
          <w:szCs w:val="24"/>
        </w:rPr>
        <w:t>12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66178">
        <w:rPr>
          <w:rFonts w:ascii="Times New Roman" w:eastAsia="Calibri" w:hAnsi="Times New Roman" w:cs="Times New Roman"/>
          <w:sz w:val="24"/>
          <w:szCs w:val="24"/>
        </w:rPr>
        <w:t>Основные формы рельефа</w:t>
      </w:r>
      <w:proofErr w:type="gramStart"/>
      <w:r w:rsidR="0096617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End"/>
      <w:r w:rsidR="00966178">
        <w:rPr>
          <w:rFonts w:ascii="Times New Roman" w:eastAsia="Calibri" w:hAnsi="Times New Roman" w:cs="Times New Roman"/>
          <w:sz w:val="24"/>
          <w:szCs w:val="24"/>
        </w:rPr>
        <w:t>Рельеф дна Мирового океана</w:t>
      </w:r>
      <w:r w:rsidR="00AB16A0">
        <w:rPr>
          <w:rFonts w:ascii="Times New Roman" w:eastAsia="Calibri" w:hAnsi="Times New Roman" w:cs="Times New Roman"/>
          <w:sz w:val="24"/>
          <w:szCs w:val="24"/>
        </w:rPr>
        <w:t xml:space="preserve">», в котором содержатся основные вопросы </w:t>
      </w:r>
      <w:proofErr w:type="gramStart"/>
      <w:r w:rsidR="00AB16A0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="00AB16A0">
        <w:rPr>
          <w:rFonts w:ascii="Times New Roman" w:eastAsia="Calibri" w:hAnsi="Times New Roman" w:cs="Times New Roman"/>
          <w:sz w:val="24"/>
          <w:szCs w:val="24"/>
        </w:rPr>
        <w:t xml:space="preserve"> данным темам.</w:t>
      </w:r>
    </w:p>
    <w:p w:rsidR="001B462F" w:rsidRPr="00A801C4" w:rsidRDefault="001B462F" w:rsidP="001B462F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</w:p>
    <w:p w:rsidR="001B462F" w:rsidRPr="00B072A3" w:rsidRDefault="001B462F" w:rsidP="001B46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370C" w:rsidRDefault="00A7370C"/>
    <w:sectPr w:rsidR="00A7370C" w:rsidSect="0026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2AB4"/>
    <w:multiLevelType w:val="hybridMultilevel"/>
    <w:tmpl w:val="82AEEFE0"/>
    <w:lvl w:ilvl="0" w:tplc="00E80DC6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62F"/>
    <w:rsid w:val="00184FC4"/>
    <w:rsid w:val="001B462F"/>
    <w:rsid w:val="00240C95"/>
    <w:rsid w:val="00441784"/>
    <w:rsid w:val="00553444"/>
    <w:rsid w:val="005C7AC5"/>
    <w:rsid w:val="0071372B"/>
    <w:rsid w:val="00765AF6"/>
    <w:rsid w:val="00766FFB"/>
    <w:rsid w:val="007E33B4"/>
    <w:rsid w:val="008A5758"/>
    <w:rsid w:val="00951080"/>
    <w:rsid w:val="00966178"/>
    <w:rsid w:val="00A7370C"/>
    <w:rsid w:val="00AB16A0"/>
    <w:rsid w:val="00B00C87"/>
    <w:rsid w:val="00B82B48"/>
    <w:rsid w:val="00B97BCC"/>
    <w:rsid w:val="00C001F3"/>
    <w:rsid w:val="00CA12D4"/>
    <w:rsid w:val="00CB30E4"/>
    <w:rsid w:val="00F4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6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Tereschenko AI</dc:creator>
  <cp:keywords/>
  <dc:description/>
  <cp:lastModifiedBy>Tereschenko AI</cp:lastModifiedBy>
  <cp:revision>15</cp:revision>
  <dcterms:created xsi:type="dcterms:W3CDTF">2017-01-25T03:11:00Z</dcterms:created>
  <dcterms:modified xsi:type="dcterms:W3CDTF">2017-01-25T05:05:00Z</dcterms:modified>
</cp:coreProperties>
</file>